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237331">
        <w:rPr>
          <w:rFonts w:ascii="Arial" w:hAnsi="Arial" w:cs="Arial"/>
          <w:b/>
          <w:sz w:val="32"/>
          <w:szCs w:val="32"/>
        </w:rPr>
        <w:t>6</w:t>
      </w:r>
      <w:r w:rsidRPr="00CA1BB6">
        <w:rPr>
          <w:rFonts w:ascii="Arial" w:hAnsi="Arial" w:cs="Arial"/>
          <w:b/>
          <w:sz w:val="32"/>
          <w:szCs w:val="32"/>
        </w:rPr>
        <w:t xml:space="preserve">  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1C6A98">
        <w:rPr>
          <w:rFonts w:ascii="Arial" w:hAnsi="Arial" w:cs="Arial"/>
          <w:b/>
          <w:sz w:val="32"/>
          <w:szCs w:val="32"/>
        </w:rPr>
        <w:t xml:space="preserve"> 18  al 20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B5483E">
        <w:rPr>
          <w:rFonts w:ascii="Arial" w:hAnsi="Arial" w:cs="Arial"/>
          <w:b/>
          <w:sz w:val="32"/>
          <w:szCs w:val="32"/>
        </w:rPr>
        <w:t xml:space="preserve"> MAYO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53D4" w:rsidRDefault="001C6A98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Asignatura</w:t>
      </w:r>
      <w:r w:rsidR="000153D4" w:rsidRPr="00CA1BB6">
        <w:rPr>
          <w:rFonts w:ascii="Arial" w:hAnsi="Arial" w:cs="Arial"/>
          <w:b/>
          <w:sz w:val="32"/>
          <w:szCs w:val="32"/>
        </w:rPr>
        <w:t>:</w:t>
      </w:r>
      <w:r w:rsidR="000153D4">
        <w:rPr>
          <w:rFonts w:ascii="Arial" w:hAnsi="Arial" w:cs="Arial"/>
          <w:b/>
          <w:sz w:val="32"/>
          <w:szCs w:val="32"/>
        </w:rPr>
        <w:t xml:space="preserve"> Religión         </w:t>
      </w:r>
      <w:r>
        <w:rPr>
          <w:rFonts w:ascii="Arial" w:hAnsi="Arial" w:cs="Arial"/>
          <w:b/>
          <w:sz w:val="32"/>
          <w:szCs w:val="32"/>
        </w:rPr>
        <w:t>Nivel:</w:t>
      </w:r>
      <w:r w:rsidR="00821E3A">
        <w:rPr>
          <w:rFonts w:ascii="Arial" w:hAnsi="Arial" w:cs="Arial"/>
          <w:b/>
          <w:sz w:val="32"/>
          <w:szCs w:val="32"/>
        </w:rPr>
        <w:t xml:space="preserve"> 8 </w:t>
      </w:r>
      <w:r w:rsidR="000153D4">
        <w:rPr>
          <w:rFonts w:ascii="Arial" w:hAnsi="Arial" w:cs="Arial"/>
          <w:b/>
          <w:sz w:val="32"/>
          <w:szCs w:val="32"/>
        </w:rPr>
        <w:t>° Año</w:t>
      </w:r>
    </w:p>
    <w:p w:rsidR="00864821" w:rsidRPr="00CA1BB6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Nombre :_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__________________________ Curso 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821E3A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RECORDAR LA MISIÓN DE PEDRO 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821E3A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PEDRO Y LAS LLAVES DEL REINO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821E3A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RECORDAR , CUMPLIR</w:t>
            </w:r>
          </w:p>
        </w:tc>
      </w:tr>
    </w:tbl>
    <w:p w:rsidR="00E27A0C" w:rsidRDefault="00E27A0C" w:rsidP="00E27A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I.-Lee el texto comprensivamente</w:t>
      </w:r>
      <w:proofErr w:type="gramStart"/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..</w:t>
      </w:r>
      <w:proofErr w:type="gramEnd"/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</w:p>
    <w:p w:rsidR="00821E3A" w:rsidRPr="00821E3A" w:rsidRDefault="00821E3A" w:rsidP="00F7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Pr="00821E3A">
        <w:rPr>
          <w:rFonts w:ascii="Arial" w:eastAsia="Times New Roman" w:hAnsi="Arial" w:cs="Arial"/>
          <w:sz w:val="24"/>
          <w:szCs w:val="24"/>
          <w:u w:val="thick"/>
          <w:lang w:eastAsia="es-ES"/>
        </w:rPr>
        <w:t>Jesús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ha llamado a simón el pescador para  que este le siga y anuncie 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Reino de Dios .Después de un 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tiempo le cambió  el nombre y lo llamó Pedro : ”  Tú  eres Pedro ,la </w:t>
      </w:r>
      <w:r w:rsidRPr="00821E3A">
        <w:rPr>
          <w:rFonts w:ascii="Arial" w:eastAsia="Times New Roman" w:hAnsi="Arial" w:cs="Arial"/>
          <w:sz w:val="24"/>
          <w:szCs w:val="24"/>
          <w:u w:val="thick"/>
          <w:lang w:eastAsia="es-ES"/>
        </w:rPr>
        <w:t>piedra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y sobre esta piedra construiré mi Iglesia y las puertas del Infierno  no  podrán contra ella”.</w:t>
      </w:r>
    </w:p>
    <w:p w:rsidR="00821E3A" w:rsidRPr="00821E3A" w:rsidRDefault="00821E3A" w:rsidP="00F7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   Jesús eligió a Pedro como cabeza de los apóstoles y pastor de su Iglesia, justo cuando el mismo preguntó:” ¿Quién creen ustedes que soy yo?</w:t>
      </w:r>
      <w:r w:rsidR="00F70F44" w:rsidRPr="00821E3A">
        <w:rPr>
          <w:rFonts w:ascii="Arial" w:eastAsia="Times New Roman" w:hAnsi="Arial" w:cs="Arial"/>
          <w:sz w:val="24"/>
          <w:szCs w:val="24"/>
          <w:lang w:eastAsia="es-ES"/>
        </w:rPr>
        <w:t>”,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y sólo Pedro </w:t>
      </w:r>
      <w:r w:rsidR="00F70F44" w:rsidRPr="00821E3A">
        <w:rPr>
          <w:rFonts w:ascii="Arial" w:eastAsia="Times New Roman" w:hAnsi="Arial" w:cs="Arial"/>
          <w:sz w:val="24"/>
          <w:szCs w:val="24"/>
          <w:lang w:eastAsia="es-ES"/>
        </w:rPr>
        <w:t>respondió:”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Yo creo Señor que tú eres el Hijo de Dios que estaba por venir” “.</w:t>
      </w:r>
    </w:p>
    <w:p w:rsidR="00821E3A" w:rsidRPr="00821E3A" w:rsidRDefault="00821E3A" w:rsidP="00F7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 Esa  respuesta de fe por parte de Pedro a Jesús lo lleva a darle tal misión.</w:t>
      </w:r>
    </w:p>
    <w:p w:rsidR="00821E3A" w:rsidRPr="00821E3A" w:rsidRDefault="00821E3A" w:rsidP="00F7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821E3A">
        <w:rPr>
          <w:rFonts w:ascii="Arial" w:eastAsia="Times New Roman" w:hAnsi="Arial" w:cs="Arial"/>
          <w:sz w:val="24"/>
          <w:szCs w:val="24"/>
          <w:u w:val="thick"/>
          <w:lang w:eastAsia="es-ES"/>
        </w:rPr>
        <w:t xml:space="preserve">Pedro 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>ocupa el primer lugar dentro del grupo de los Doce Apóstoles.</w:t>
      </w:r>
    </w:p>
    <w:p w:rsidR="00821E3A" w:rsidRPr="00821E3A" w:rsidRDefault="00821E3A" w:rsidP="00F7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  Jesús le confía la misión de ser la roca –piedra  inquebrantable en la cual se forma y funda la iglesia de Jesús.</w:t>
      </w:r>
    </w:p>
    <w:p w:rsidR="00821E3A" w:rsidRPr="00821E3A" w:rsidRDefault="00821E3A" w:rsidP="00F7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Pedro es así el primer Papa  de la historia de la Iglesia.</w:t>
      </w:r>
    </w:p>
    <w:p w:rsidR="00821E3A" w:rsidRPr="00821E3A" w:rsidRDefault="00821E3A" w:rsidP="00F7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Por tal misión debe cuidar la fe   y confirmar en ella a sus hermanos los </w:t>
      </w:r>
      <w:bookmarkStart w:id="0" w:name="_GoBack"/>
      <w:bookmarkEnd w:id="0"/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apóstoles. </w:t>
      </w:r>
    </w:p>
    <w:p w:rsidR="00821E3A" w:rsidRPr="00821E3A" w:rsidRDefault="00821E3A" w:rsidP="00F7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 Las </w:t>
      </w:r>
      <w:r w:rsidRPr="00821E3A">
        <w:rPr>
          <w:rFonts w:ascii="Arial" w:eastAsia="Times New Roman" w:hAnsi="Arial" w:cs="Arial"/>
          <w:sz w:val="24"/>
          <w:szCs w:val="24"/>
          <w:u w:val="thick"/>
          <w:lang w:eastAsia="es-ES"/>
        </w:rPr>
        <w:t>llaves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que Jesús le entrega a Pedro </w:t>
      </w: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es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Pr="00821E3A">
        <w:rPr>
          <w:rFonts w:ascii="Arial" w:eastAsia="Times New Roman" w:hAnsi="Arial" w:cs="Arial"/>
          <w:sz w:val="24"/>
          <w:szCs w:val="24"/>
          <w:u w:val="double"/>
          <w:lang w:eastAsia="es-ES"/>
        </w:rPr>
        <w:t xml:space="preserve">gobernar la casa de </w:t>
      </w:r>
      <w:r w:rsidR="00F70F44" w:rsidRPr="00821E3A">
        <w:rPr>
          <w:rFonts w:ascii="Arial" w:eastAsia="Times New Roman" w:hAnsi="Arial" w:cs="Arial"/>
          <w:sz w:val="24"/>
          <w:szCs w:val="24"/>
          <w:u w:val="double"/>
          <w:lang w:eastAsia="es-ES"/>
        </w:rPr>
        <w:t>Dios</w:t>
      </w:r>
      <w:r w:rsidR="00F70F44" w:rsidRPr="00821E3A"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es la Iglesia. Con las llaves Jesús le da a  Pedro  el poder de </w:t>
      </w:r>
      <w:r w:rsidR="00F70F44" w:rsidRPr="00821E3A">
        <w:rPr>
          <w:rFonts w:ascii="Arial" w:eastAsia="Times New Roman" w:hAnsi="Arial" w:cs="Arial"/>
          <w:sz w:val="24"/>
          <w:szCs w:val="24"/>
          <w:lang w:eastAsia="es-ES"/>
        </w:rPr>
        <w:t>“atar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y desatar “</w:t>
      </w:r>
      <w:r w:rsidR="00F70F44" w:rsidRPr="00821E3A">
        <w:rPr>
          <w:rFonts w:ascii="Arial" w:eastAsia="Times New Roman" w:hAnsi="Arial" w:cs="Arial"/>
          <w:sz w:val="24"/>
          <w:szCs w:val="24"/>
          <w:lang w:eastAsia="es-ES"/>
        </w:rPr>
        <w:t>, es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decir de </w:t>
      </w:r>
      <w:r w:rsidRPr="00821E3A">
        <w:rPr>
          <w:rFonts w:ascii="Arial" w:eastAsia="Times New Roman" w:hAnsi="Arial" w:cs="Arial"/>
          <w:sz w:val="24"/>
          <w:szCs w:val="24"/>
          <w:u w:val="double"/>
          <w:lang w:eastAsia="es-ES"/>
        </w:rPr>
        <w:t xml:space="preserve">perdonar los pecados de los </w:t>
      </w:r>
      <w:r w:rsidR="00F70F44" w:rsidRPr="00821E3A">
        <w:rPr>
          <w:rFonts w:ascii="Arial" w:eastAsia="Times New Roman" w:hAnsi="Arial" w:cs="Arial"/>
          <w:sz w:val="24"/>
          <w:szCs w:val="24"/>
          <w:u w:val="double"/>
          <w:lang w:eastAsia="es-ES"/>
        </w:rPr>
        <w:t>hombres</w:t>
      </w:r>
      <w:r w:rsidR="00F70F44" w:rsidRPr="00821E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de mandar y gobernar su Iglesia. </w:t>
      </w:r>
      <w:r w:rsidRPr="00821E3A">
        <w:rPr>
          <w:rFonts w:ascii="Arial" w:eastAsia="Times New Roman" w:hAnsi="Arial" w:cs="Arial"/>
          <w:sz w:val="24"/>
          <w:szCs w:val="24"/>
          <w:u w:val="double"/>
          <w:lang w:eastAsia="es-ES"/>
        </w:rPr>
        <w:t>Pedro es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la autoridad más importante después de Jesús en lo que a  cuestiones de fe e </w:t>
      </w:r>
      <w:r w:rsidRPr="00821E3A">
        <w:rPr>
          <w:rFonts w:ascii="Arial" w:eastAsia="Times New Roman" w:hAnsi="Arial" w:cs="Arial"/>
          <w:sz w:val="24"/>
          <w:szCs w:val="24"/>
          <w:u w:val="thick"/>
          <w:lang w:eastAsia="es-ES"/>
        </w:rPr>
        <w:t>Iglesia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se refiere.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II.- Responde las preguntas en relación al texto anterior.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1.</w:t>
      </w: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Para qué misión Jesús llamó  a Simón ?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2.- </w:t>
      </w:r>
      <w:r w:rsidR="001C6A98" w:rsidRPr="00821E3A">
        <w:rPr>
          <w:rFonts w:ascii="Arial" w:eastAsia="Times New Roman" w:hAnsi="Arial" w:cs="Arial"/>
          <w:sz w:val="24"/>
          <w:szCs w:val="24"/>
          <w:lang w:eastAsia="es-ES"/>
        </w:rPr>
        <w:t>¿Qué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respuesta </w:t>
      </w:r>
      <w:r w:rsidR="001C6A98" w:rsidRPr="00821E3A">
        <w:rPr>
          <w:rFonts w:ascii="Arial" w:eastAsia="Times New Roman" w:hAnsi="Arial" w:cs="Arial"/>
          <w:sz w:val="24"/>
          <w:szCs w:val="24"/>
          <w:lang w:eastAsia="es-ES"/>
        </w:rPr>
        <w:t>dio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Pedro a Jesús para ser elegido jefe de la iglesia?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3.- En la historia de la iglesia </w:t>
      </w:r>
      <w:r w:rsidR="001C6A98" w:rsidRPr="00821E3A">
        <w:rPr>
          <w:rFonts w:ascii="Arial" w:eastAsia="Times New Roman" w:hAnsi="Arial" w:cs="Arial"/>
          <w:sz w:val="24"/>
          <w:szCs w:val="24"/>
          <w:lang w:eastAsia="es-ES"/>
        </w:rPr>
        <w:t>¿Quién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es Pedro?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1C6A98" w:rsidRPr="00821E3A">
        <w:rPr>
          <w:rFonts w:ascii="Arial" w:eastAsia="Times New Roman" w:hAnsi="Arial" w:cs="Arial"/>
          <w:sz w:val="24"/>
          <w:szCs w:val="24"/>
          <w:lang w:eastAsia="es-ES"/>
        </w:rPr>
        <w:t>¿Qué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le entrega Jesús a Pedro y para </w:t>
      </w:r>
      <w:r w:rsidR="00F70F44" w:rsidRPr="00821E3A">
        <w:rPr>
          <w:rFonts w:ascii="Arial" w:eastAsia="Times New Roman" w:hAnsi="Arial" w:cs="Arial"/>
          <w:sz w:val="24"/>
          <w:szCs w:val="24"/>
          <w:lang w:eastAsia="es-ES"/>
        </w:rPr>
        <w:t>qué?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5.-</w:t>
      </w:r>
      <w:r w:rsidR="001C6A98" w:rsidRPr="00821E3A">
        <w:rPr>
          <w:rFonts w:ascii="Arial" w:eastAsia="Times New Roman" w:hAnsi="Arial" w:cs="Arial"/>
          <w:sz w:val="24"/>
          <w:szCs w:val="24"/>
          <w:lang w:eastAsia="es-ES"/>
        </w:rPr>
        <w:t>“Atar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y  desatar  “</w:t>
      </w:r>
      <w:r w:rsidR="00F70F44" w:rsidRPr="00821E3A">
        <w:rPr>
          <w:rFonts w:ascii="Arial" w:eastAsia="Times New Roman" w:hAnsi="Arial" w:cs="Arial"/>
          <w:sz w:val="24"/>
          <w:szCs w:val="24"/>
          <w:lang w:eastAsia="es-ES"/>
        </w:rPr>
        <w:t>¿Qué</w:t>
      </w:r>
      <w:r w:rsidRPr="00821E3A">
        <w:rPr>
          <w:rFonts w:ascii="Arial" w:eastAsia="Times New Roman" w:hAnsi="Arial" w:cs="Arial"/>
          <w:sz w:val="24"/>
          <w:szCs w:val="24"/>
          <w:lang w:eastAsia="es-ES"/>
        </w:rPr>
        <w:t xml:space="preserve">  significa esto para Pedro?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21E3A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III.- Pinta  la imagen  y completa los números con  los poderes de  tiene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Pedro al recibir  las llaves.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0" w:type="auto"/>
        <w:tblInd w:w="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</w:tblGrid>
      <w:tr w:rsidR="00821E3A" w:rsidRPr="00821E3A" w:rsidTr="007C05BD">
        <w:trPr>
          <w:trHeight w:val="3079"/>
        </w:trPr>
        <w:tc>
          <w:tcPr>
            <w:tcW w:w="6893" w:type="dxa"/>
          </w:tcPr>
          <w:p w:rsidR="00821E3A" w:rsidRPr="00821E3A" w:rsidRDefault="00821E3A" w:rsidP="00821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1E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</w:t>
            </w:r>
            <w:r w:rsidRPr="00821E3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616F5B0" wp14:editId="09DC0C53">
                  <wp:extent cx="3531476" cy="1660634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AVES PEDRO PINT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890" cy="166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E3A" w:rsidRPr="00821E3A" w:rsidRDefault="00821E3A" w:rsidP="00821E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   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1.-Con las llaves Pedro  </w:t>
      </w:r>
      <w:r w:rsidR="001C6A98"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podrá: _</w:t>
      </w: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2.-Con las llaves Pedro  </w:t>
      </w:r>
      <w:r w:rsidR="001C6A98"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podrá: _</w:t>
      </w: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.-Con las llaves  Pedro  es</w:t>
      </w:r>
      <w:proofErr w:type="gramStart"/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:_</w:t>
      </w:r>
      <w:proofErr w:type="gramEnd"/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1E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1E3A" w:rsidRPr="00821E3A" w:rsidRDefault="00821E3A" w:rsidP="00821E3A">
      <w:pPr>
        <w:tabs>
          <w:tab w:val="left" w:pos="17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821E3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¡VAMOS TÚ </w:t>
      </w:r>
      <w:r w:rsidR="001C6A98" w:rsidRPr="00821E3A">
        <w:rPr>
          <w:rFonts w:ascii="Arial" w:eastAsia="Times New Roman" w:hAnsi="Arial" w:cs="Arial"/>
          <w:b/>
          <w:i/>
          <w:sz w:val="24"/>
          <w:szCs w:val="24"/>
          <w:lang w:eastAsia="es-ES"/>
        </w:rPr>
        <w:t>PUEDES,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821E3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SALDREMOS DE ESTA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!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153D4" w:rsidRPr="00E615DA" w:rsidRDefault="000153D4" w:rsidP="00E615DA">
      <w:pPr>
        <w:tabs>
          <w:tab w:val="left" w:pos="1371"/>
        </w:tabs>
        <w:rPr>
          <w:rFonts w:ascii="Arial" w:hAnsi="Arial" w:cs="Arial"/>
          <w:b/>
          <w:i/>
          <w:sz w:val="24"/>
          <w:szCs w:val="24"/>
        </w:rPr>
      </w:pPr>
    </w:p>
    <w:sectPr w:rsidR="000153D4" w:rsidRPr="00E615DA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45E59"/>
    <w:rsid w:val="00104B4A"/>
    <w:rsid w:val="00164FC3"/>
    <w:rsid w:val="001C4D76"/>
    <w:rsid w:val="001C6A98"/>
    <w:rsid w:val="00215F4C"/>
    <w:rsid w:val="002212E4"/>
    <w:rsid w:val="00237331"/>
    <w:rsid w:val="003564BB"/>
    <w:rsid w:val="00374C7E"/>
    <w:rsid w:val="00411F3E"/>
    <w:rsid w:val="0046163D"/>
    <w:rsid w:val="004D4A96"/>
    <w:rsid w:val="00547537"/>
    <w:rsid w:val="005F4366"/>
    <w:rsid w:val="00694508"/>
    <w:rsid w:val="007238EF"/>
    <w:rsid w:val="0075374D"/>
    <w:rsid w:val="00821E3A"/>
    <w:rsid w:val="00864821"/>
    <w:rsid w:val="008D019E"/>
    <w:rsid w:val="00980080"/>
    <w:rsid w:val="009D3D7C"/>
    <w:rsid w:val="00A76A71"/>
    <w:rsid w:val="00AC799E"/>
    <w:rsid w:val="00AE2D48"/>
    <w:rsid w:val="00B5483E"/>
    <w:rsid w:val="00BA39EE"/>
    <w:rsid w:val="00C23D65"/>
    <w:rsid w:val="00C57220"/>
    <w:rsid w:val="00C745B5"/>
    <w:rsid w:val="00CF1954"/>
    <w:rsid w:val="00D27EF4"/>
    <w:rsid w:val="00D5010C"/>
    <w:rsid w:val="00D701E4"/>
    <w:rsid w:val="00DB6C92"/>
    <w:rsid w:val="00E27A0C"/>
    <w:rsid w:val="00E615DA"/>
    <w:rsid w:val="00E77627"/>
    <w:rsid w:val="00EC425E"/>
    <w:rsid w:val="00F3453D"/>
    <w:rsid w:val="00F70F44"/>
    <w:rsid w:val="00FA00FC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Edith</cp:lastModifiedBy>
  <cp:revision>2</cp:revision>
  <dcterms:created xsi:type="dcterms:W3CDTF">2020-05-15T03:34:00Z</dcterms:created>
  <dcterms:modified xsi:type="dcterms:W3CDTF">2020-05-15T03:34:00Z</dcterms:modified>
</cp:coreProperties>
</file>